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AC" w:rsidRDefault="00386D56" w:rsidP="00386D5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86D56">
        <w:rPr>
          <w:b/>
          <w:sz w:val="28"/>
          <w:szCs w:val="28"/>
        </w:rPr>
        <w:t xml:space="preserve">Справочник показателей статистической формы 11 </w:t>
      </w:r>
      <w:r>
        <w:rPr>
          <w:b/>
          <w:sz w:val="28"/>
          <w:szCs w:val="28"/>
        </w:rPr>
        <w:t xml:space="preserve">(свойство ОС) </w:t>
      </w:r>
      <w:r w:rsidRPr="00386D56">
        <w:rPr>
          <w:b/>
          <w:sz w:val="28"/>
          <w:szCs w:val="28"/>
        </w:rPr>
        <w:t>со ссылкой на Группу учета ОС</w:t>
      </w:r>
    </w:p>
    <w:p w:rsidR="00386D56" w:rsidRDefault="00386D56" w:rsidP="00386D56">
      <w:pPr>
        <w:jc w:val="center"/>
        <w:rPr>
          <w:b/>
          <w:sz w:val="28"/>
          <w:szCs w:val="28"/>
        </w:rPr>
      </w:pPr>
    </w:p>
    <w:p w:rsidR="00386D56" w:rsidRDefault="00386D56" w:rsidP="00386D5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3"/>
        <w:gridCol w:w="2538"/>
        <w:gridCol w:w="1774"/>
        <w:gridCol w:w="2616"/>
      </w:tblGrid>
      <w:tr w:rsidR="007816BC" w:rsidTr="0004413F">
        <w:tc>
          <w:tcPr>
            <w:tcW w:w="7178" w:type="dxa"/>
            <w:gridSpan w:val="3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2393" w:type="dxa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учета ОС</w:t>
            </w:r>
          </w:p>
        </w:tc>
      </w:tr>
      <w:tr w:rsidR="009D0697" w:rsidTr="00386D56">
        <w:tc>
          <w:tcPr>
            <w:tcW w:w="2392" w:type="dxa"/>
          </w:tcPr>
          <w:p w:rsidR="009D0697" w:rsidRPr="007816BC" w:rsidRDefault="009D0697" w:rsidP="00386D5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 уровень</w:t>
            </w:r>
          </w:p>
        </w:tc>
        <w:tc>
          <w:tcPr>
            <w:tcW w:w="2393" w:type="dxa"/>
          </w:tcPr>
          <w:p w:rsidR="009D0697" w:rsidRDefault="009D0697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2 уровень</w:t>
            </w:r>
          </w:p>
        </w:tc>
        <w:tc>
          <w:tcPr>
            <w:tcW w:w="2393" w:type="dxa"/>
          </w:tcPr>
          <w:p w:rsidR="009D0697" w:rsidRDefault="009D0697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3 уровень</w:t>
            </w:r>
          </w:p>
        </w:tc>
        <w:tc>
          <w:tcPr>
            <w:tcW w:w="2393" w:type="dxa"/>
          </w:tcPr>
          <w:p w:rsidR="009D0697" w:rsidRPr="007816BC" w:rsidRDefault="009D0697" w:rsidP="00386D56">
            <w:pPr>
              <w:jc w:val="center"/>
              <w:rPr>
                <w:b/>
                <w:i/>
              </w:rPr>
            </w:pPr>
          </w:p>
        </w:tc>
      </w:tr>
      <w:tr w:rsidR="004079FC" w:rsidTr="00386D56">
        <w:tc>
          <w:tcPr>
            <w:tcW w:w="2392" w:type="dxa"/>
          </w:tcPr>
          <w:p w:rsidR="00386D56" w:rsidRPr="007816BC" w:rsidRDefault="00386D56" w:rsidP="00386D56">
            <w:pPr>
              <w:jc w:val="center"/>
              <w:rPr>
                <w:b/>
                <w:i/>
                <w:lang w:val="en-US"/>
              </w:rPr>
            </w:pPr>
            <w:r w:rsidRPr="007816BC">
              <w:rPr>
                <w:b/>
                <w:i/>
              </w:rPr>
              <w:t>ЗДАНИЯ</w:t>
            </w:r>
            <w:r w:rsidRPr="007816BC">
              <w:rPr>
                <w:b/>
                <w:i/>
                <w:lang w:val="en-US"/>
              </w:rPr>
              <w:t>:</w:t>
            </w:r>
          </w:p>
        </w:tc>
        <w:tc>
          <w:tcPr>
            <w:tcW w:w="2393" w:type="dxa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i/>
              </w:rPr>
            </w:pPr>
            <w:r w:rsidRPr="007816BC">
              <w:rPr>
                <w:b/>
                <w:i/>
              </w:rPr>
              <w:t>ЗДАНИЯ</w:t>
            </w:r>
          </w:p>
        </w:tc>
      </w:tr>
      <w:tr w:rsidR="004079FC" w:rsidTr="00386D56">
        <w:tc>
          <w:tcPr>
            <w:tcW w:w="2392" w:type="dxa"/>
          </w:tcPr>
          <w:p w:rsidR="00386D56" w:rsidRPr="001A5C67" w:rsidRDefault="00386D56" w:rsidP="00386D56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386D56" w:rsidRPr="001A5C67" w:rsidRDefault="00386D56" w:rsidP="00386D56">
            <w:pPr>
              <w:jc w:val="center"/>
              <w:rPr>
                <w:b/>
              </w:rPr>
            </w:pPr>
            <w:proofErr w:type="gramStart"/>
            <w:r w:rsidRPr="001A5C67">
              <w:rPr>
                <w:b/>
              </w:rPr>
              <w:t>-</w:t>
            </w:r>
            <w:r w:rsidR="007816BC">
              <w:rPr>
                <w:b/>
              </w:rPr>
              <w:t>из них</w:t>
            </w:r>
            <w:r w:rsidR="007816BC">
              <w:rPr>
                <w:b/>
                <w:lang w:val="en-US"/>
              </w:rPr>
              <w:t>:</w:t>
            </w:r>
            <w:r w:rsidR="007816BC">
              <w:rPr>
                <w:b/>
              </w:rPr>
              <w:t xml:space="preserve">  </w:t>
            </w:r>
            <w:r w:rsidRPr="001A5C67">
              <w:rPr>
                <w:b/>
              </w:rPr>
              <w:t>жилые</w:t>
            </w:r>
            <w:r w:rsidRPr="001A5C67">
              <w:rPr>
                <w:b/>
                <w:lang w:val="en-US"/>
              </w:rPr>
              <w:t>;</w:t>
            </w:r>
            <w:proofErr w:type="gramEnd"/>
          </w:p>
        </w:tc>
        <w:tc>
          <w:tcPr>
            <w:tcW w:w="2393" w:type="dxa"/>
          </w:tcPr>
          <w:p w:rsidR="00386D56" w:rsidRPr="001A5C67" w:rsidRDefault="00386D56" w:rsidP="00386D56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386D56" w:rsidRPr="001A5C67" w:rsidRDefault="00386D56" w:rsidP="00386D56">
            <w:pPr>
              <w:jc w:val="center"/>
              <w:rPr>
                <w:b/>
              </w:rPr>
            </w:pPr>
            <w:r w:rsidRPr="001A5C67">
              <w:rPr>
                <w:b/>
              </w:rPr>
              <w:t>-</w:t>
            </w:r>
          </w:p>
        </w:tc>
      </w:tr>
      <w:tr w:rsidR="004079FC" w:rsidTr="007816BC">
        <w:trPr>
          <w:trHeight w:val="515"/>
        </w:trPr>
        <w:tc>
          <w:tcPr>
            <w:tcW w:w="2392" w:type="dxa"/>
          </w:tcPr>
          <w:p w:rsidR="00386D56" w:rsidRPr="007816BC" w:rsidRDefault="001A5C67" w:rsidP="00386D56">
            <w:pPr>
              <w:jc w:val="center"/>
              <w:rPr>
                <w:b/>
                <w:i/>
              </w:rPr>
            </w:pPr>
            <w:r w:rsidRPr="007816BC">
              <w:rPr>
                <w:b/>
                <w:i/>
              </w:rPr>
              <w:t>СООРУЖЕНИЯ</w:t>
            </w:r>
          </w:p>
        </w:tc>
        <w:tc>
          <w:tcPr>
            <w:tcW w:w="2393" w:type="dxa"/>
          </w:tcPr>
          <w:p w:rsidR="00386D56" w:rsidRPr="001A5C67" w:rsidRDefault="00386D56" w:rsidP="00386D56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386D56" w:rsidRPr="001A5C67" w:rsidRDefault="00386D56" w:rsidP="00386D56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386D56" w:rsidRPr="007816BC" w:rsidRDefault="001A5C67" w:rsidP="00386D56">
            <w:pPr>
              <w:jc w:val="center"/>
              <w:rPr>
                <w:b/>
                <w:i/>
              </w:rPr>
            </w:pPr>
            <w:r w:rsidRPr="007816BC">
              <w:rPr>
                <w:b/>
                <w:i/>
              </w:rPr>
              <w:t>СООРУЖЕНИЯ</w:t>
            </w:r>
          </w:p>
        </w:tc>
      </w:tr>
      <w:tr w:rsidR="004079FC" w:rsidTr="00386D56">
        <w:tc>
          <w:tcPr>
            <w:tcW w:w="2392" w:type="dxa"/>
          </w:tcPr>
          <w:p w:rsidR="00386D56" w:rsidRPr="007816BC" w:rsidRDefault="001A5C67" w:rsidP="00386D56">
            <w:pPr>
              <w:jc w:val="center"/>
              <w:rPr>
                <w:b/>
                <w:i/>
              </w:rPr>
            </w:pPr>
            <w:r w:rsidRPr="007816BC">
              <w:rPr>
                <w:b/>
                <w:i/>
              </w:rPr>
              <w:t>МАШИНЫ И ОБОРУДОВАНИЕ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1A5C67" w:rsidP="00386D56">
            <w:pPr>
              <w:jc w:val="center"/>
              <w:rPr>
                <w:b/>
                <w:i/>
              </w:rPr>
            </w:pPr>
            <w:r w:rsidRPr="007816BC">
              <w:rPr>
                <w:b/>
                <w:i/>
              </w:rPr>
              <w:t xml:space="preserve">МАШИНЫ И ОБОРУДОВАНИЕ (кроме </w:t>
            </w:r>
            <w:proofErr w:type="gramStart"/>
            <w:r w:rsidRPr="007816BC">
              <w:rPr>
                <w:b/>
                <w:i/>
              </w:rPr>
              <w:t>офисного</w:t>
            </w:r>
            <w:proofErr w:type="gramEnd"/>
            <w:r w:rsidRPr="007816BC">
              <w:rPr>
                <w:b/>
                <w:i/>
              </w:rPr>
              <w:t>)+ ОФИСНОЕ ОБОРУДОВАНИЕ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Default="007816BC" w:rsidP="00386D56">
            <w:pPr>
              <w:jc w:val="center"/>
              <w:rPr>
                <w:b/>
                <w:sz w:val="28"/>
                <w:szCs w:val="28"/>
              </w:rPr>
            </w:pPr>
            <w:r w:rsidRPr="007816BC">
              <w:rPr>
                <w:b/>
              </w:rPr>
              <w:t>-из них:</w:t>
            </w:r>
            <w:r>
              <w:rPr>
                <w:b/>
              </w:rPr>
              <w:t xml:space="preserve"> информационное, компьютерное и телекоммуникационное оборудование</w:t>
            </w:r>
            <w:r w:rsidRPr="007816BC">
              <w:rPr>
                <w:b/>
              </w:rPr>
              <w:t>;</w:t>
            </w:r>
          </w:p>
        </w:tc>
        <w:tc>
          <w:tcPr>
            <w:tcW w:w="2393" w:type="dxa"/>
          </w:tcPr>
          <w:p w:rsidR="007816BC" w:rsidRPr="007816BC" w:rsidRDefault="007816BC" w:rsidP="00386D56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79FC" w:rsidRPr="007816BC" w:rsidTr="00386D56">
        <w:tc>
          <w:tcPr>
            <w:tcW w:w="2392" w:type="dxa"/>
          </w:tcPr>
          <w:p w:rsidR="00386D56" w:rsidRPr="007816BC" w:rsidRDefault="00386D56" w:rsidP="00386D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7816BC" w:rsidRPr="007816BC" w:rsidRDefault="007816BC" w:rsidP="007816BC">
            <w:pPr>
              <w:jc w:val="center"/>
              <w:rPr>
                <w:b/>
              </w:rPr>
            </w:pPr>
            <w:r w:rsidRPr="007816BC">
              <w:rPr>
                <w:b/>
              </w:rPr>
              <w:t>из него:</w:t>
            </w:r>
          </w:p>
          <w:p w:rsidR="007816BC" w:rsidRDefault="007816BC" w:rsidP="007816BC">
            <w:pPr>
              <w:jc w:val="center"/>
              <w:rPr>
                <w:b/>
              </w:rPr>
            </w:pPr>
            <w:r w:rsidRPr="007816BC">
              <w:rPr>
                <w:b/>
              </w:rPr>
              <w:t>-</w:t>
            </w:r>
            <w:r w:rsidR="00715C0B">
              <w:rPr>
                <w:b/>
              </w:rPr>
              <w:t>-</w:t>
            </w:r>
            <w:r>
              <w:rPr>
                <w:b/>
              </w:rPr>
              <w:t>вычислительная техника и оргтехника</w:t>
            </w:r>
            <w:r w:rsidRPr="007816BC">
              <w:rPr>
                <w:b/>
              </w:rPr>
              <w:t>;</w:t>
            </w:r>
          </w:p>
          <w:p w:rsidR="00386D56" w:rsidRPr="007816BC" w:rsidRDefault="007816BC" w:rsidP="007816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-средства радиосвязи, радиовещания и телевидения.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79FC" w:rsidRPr="007816BC" w:rsidTr="00386D56">
        <w:tc>
          <w:tcPr>
            <w:tcW w:w="2392" w:type="dxa"/>
          </w:tcPr>
          <w:p w:rsidR="00386D56" w:rsidRPr="007816BC" w:rsidRDefault="007816BC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7816BC">
              <w:rPr>
                <w:b/>
                <w:i/>
                <w:sz w:val="24"/>
                <w:szCs w:val="24"/>
              </w:rPr>
              <w:t xml:space="preserve">ТРАНСПОРТНЫЕ </w:t>
            </w:r>
            <w:r w:rsidRPr="007816BC">
              <w:rPr>
                <w:b/>
                <w:i/>
                <w:sz w:val="28"/>
                <w:szCs w:val="28"/>
              </w:rPr>
              <w:t>средства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7816BC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7816BC">
              <w:rPr>
                <w:b/>
                <w:i/>
                <w:sz w:val="24"/>
                <w:szCs w:val="24"/>
              </w:rPr>
              <w:t xml:space="preserve">ТРАНСПОРТНЫЕ </w:t>
            </w:r>
            <w:r w:rsidRPr="007816BC">
              <w:rPr>
                <w:b/>
                <w:i/>
                <w:sz w:val="28"/>
                <w:szCs w:val="28"/>
              </w:rPr>
              <w:t>средства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Pr="007816BC" w:rsidRDefault="007816BC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7816BC">
              <w:rPr>
                <w:b/>
                <w:i/>
                <w:sz w:val="28"/>
                <w:szCs w:val="28"/>
              </w:rPr>
              <w:t>Рабочий и продуктивный скот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7816BC" w:rsidP="004079FC">
            <w:pPr>
              <w:jc w:val="center"/>
              <w:rPr>
                <w:b/>
                <w:i/>
                <w:sz w:val="28"/>
                <w:szCs w:val="28"/>
              </w:rPr>
            </w:pPr>
            <w:r w:rsidRPr="007816BC">
              <w:rPr>
                <w:b/>
                <w:i/>
                <w:sz w:val="28"/>
                <w:szCs w:val="28"/>
              </w:rPr>
              <w:t xml:space="preserve">Рабочий </w:t>
            </w:r>
            <w:r w:rsidR="004079FC">
              <w:rPr>
                <w:b/>
                <w:i/>
                <w:sz w:val="28"/>
                <w:szCs w:val="28"/>
              </w:rPr>
              <w:t>скот +</w:t>
            </w:r>
            <w:r w:rsidR="00AB7AEE">
              <w:rPr>
                <w:b/>
                <w:i/>
                <w:sz w:val="28"/>
                <w:szCs w:val="28"/>
              </w:rPr>
              <w:t xml:space="preserve"> </w:t>
            </w:r>
            <w:r w:rsidRPr="007816BC">
              <w:rPr>
                <w:b/>
                <w:i/>
                <w:sz w:val="28"/>
                <w:szCs w:val="28"/>
              </w:rPr>
              <w:t>продуктивный скот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Default="009D0697" w:rsidP="00386D56">
            <w:pPr>
              <w:jc w:val="center"/>
              <w:rPr>
                <w:b/>
                <w:i/>
                <w:sz w:val="24"/>
                <w:szCs w:val="24"/>
              </w:rPr>
            </w:pPr>
            <w:r w:rsidRPr="009D0697">
              <w:rPr>
                <w:b/>
                <w:i/>
                <w:sz w:val="24"/>
                <w:szCs w:val="24"/>
              </w:rPr>
              <w:t>МНОГОЛЕТНИЕ</w:t>
            </w:r>
          </w:p>
          <w:p w:rsidR="009D0697" w:rsidRPr="009D0697" w:rsidRDefault="009D0697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9D0697">
              <w:rPr>
                <w:b/>
                <w:i/>
                <w:sz w:val="28"/>
                <w:szCs w:val="28"/>
              </w:rPr>
              <w:t>насаждения</w:t>
            </w:r>
          </w:p>
        </w:tc>
        <w:tc>
          <w:tcPr>
            <w:tcW w:w="2393" w:type="dxa"/>
          </w:tcPr>
          <w:p w:rsidR="00386D56" w:rsidRPr="009D0697" w:rsidRDefault="00386D56" w:rsidP="00386D5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D0697" w:rsidRDefault="009D0697" w:rsidP="009D0697">
            <w:pPr>
              <w:jc w:val="center"/>
              <w:rPr>
                <w:b/>
                <w:i/>
                <w:sz w:val="24"/>
                <w:szCs w:val="24"/>
              </w:rPr>
            </w:pPr>
            <w:r w:rsidRPr="009D0697">
              <w:rPr>
                <w:b/>
                <w:i/>
                <w:sz w:val="24"/>
                <w:szCs w:val="24"/>
              </w:rPr>
              <w:t>МНОГОЛЕТНИЕ</w:t>
            </w:r>
          </w:p>
          <w:p w:rsidR="00386D56" w:rsidRPr="007816BC" w:rsidRDefault="009D0697" w:rsidP="009D0697">
            <w:pPr>
              <w:jc w:val="center"/>
              <w:rPr>
                <w:b/>
                <w:sz w:val="28"/>
                <w:szCs w:val="28"/>
              </w:rPr>
            </w:pPr>
            <w:r w:rsidRPr="009D0697">
              <w:rPr>
                <w:b/>
                <w:i/>
                <w:sz w:val="28"/>
                <w:szCs w:val="28"/>
              </w:rPr>
              <w:t>насаждения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Pr="00B44D93" w:rsidRDefault="00B44D93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B44D93">
              <w:rPr>
                <w:b/>
                <w:i/>
                <w:sz w:val="28"/>
                <w:szCs w:val="28"/>
              </w:rPr>
              <w:t>Производственный и хоз</w:t>
            </w:r>
            <w:r>
              <w:rPr>
                <w:b/>
                <w:i/>
                <w:sz w:val="28"/>
                <w:szCs w:val="28"/>
              </w:rPr>
              <w:t>я</w:t>
            </w:r>
            <w:r w:rsidRPr="00B44D93">
              <w:rPr>
                <w:b/>
                <w:i/>
                <w:sz w:val="28"/>
                <w:szCs w:val="28"/>
              </w:rPr>
              <w:t>йственный инвентарь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B44D93" w:rsidP="00386D56">
            <w:pPr>
              <w:jc w:val="center"/>
              <w:rPr>
                <w:b/>
                <w:sz w:val="28"/>
                <w:szCs w:val="28"/>
              </w:rPr>
            </w:pPr>
            <w:r w:rsidRPr="00B44D93">
              <w:rPr>
                <w:b/>
                <w:i/>
                <w:sz w:val="28"/>
                <w:szCs w:val="28"/>
              </w:rPr>
              <w:t>Производственный и хоз</w:t>
            </w:r>
            <w:r>
              <w:rPr>
                <w:b/>
                <w:i/>
                <w:sz w:val="28"/>
                <w:szCs w:val="28"/>
              </w:rPr>
              <w:t>я</w:t>
            </w:r>
            <w:r w:rsidRPr="00B44D93">
              <w:rPr>
                <w:b/>
                <w:i/>
                <w:sz w:val="28"/>
                <w:szCs w:val="28"/>
              </w:rPr>
              <w:t>йственный инвентарь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Pr="00B44D93" w:rsidRDefault="00B44D93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B44D93">
              <w:rPr>
                <w:b/>
                <w:i/>
                <w:sz w:val="28"/>
                <w:szCs w:val="28"/>
              </w:rPr>
              <w:t>Объекты, относящиеся к интеллектуальной собственности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  <w:p w:rsidR="00F450F9" w:rsidRDefault="00F450F9" w:rsidP="00386D56">
            <w:pPr>
              <w:jc w:val="center"/>
              <w:rPr>
                <w:b/>
                <w:sz w:val="28"/>
                <w:szCs w:val="28"/>
              </w:rPr>
            </w:pPr>
          </w:p>
          <w:p w:rsidR="00F450F9" w:rsidRPr="007816BC" w:rsidRDefault="00F450F9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--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Default="003566B4" w:rsidP="00386D5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566B4">
              <w:rPr>
                <w:b/>
                <w:sz w:val="24"/>
                <w:szCs w:val="24"/>
              </w:rPr>
              <w:t>из них</w:t>
            </w:r>
            <w:r w:rsidRPr="003566B4">
              <w:rPr>
                <w:b/>
                <w:sz w:val="24"/>
                <w:szCs w:val="24"/>
                <w:lang w:val="en-US"/>
              </w:rPr>
              <w:t>:</w:t>
            </w:r>
          </w:p>
          <w:p w:rsidR="003566B4" w:rsidRDefault="003566B4" w:rsidP="00386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  <w:r>
              <w:rPr>
                <w:b/>
                <w:sz w:val="24"/>
                <w:szCs w:val="24"/>
              </w:rPr>
              <w:t>исследования и разработки</w:t>
            </w:r>
            <w:r>
              <w:rPr>
                <w:b/>
                <w:sz w:val="24"/>
                <w:szCs w:val="24"/>
                <w:lang w:val="en-US"/>
              </w:rPr>
              <w:t>;</w:t>
            </w:r>
          </w:p>
          <w:p w:rsidR="003566B4" w:rsidRDefault="003566B4" w:rsidP="00386D5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lastRenderedPageBreak/>
              <w:t>-разведка недр и оценка запасов полезных ископаемых, включая производственные нематериальные поисковые активы</w:t>
            </w:r>
            <w:r w:rsidRPr="003566B4">
              <w:rPr>
                <w:b/>
                <w:sz w:val="24"/>
                <w:szCs w:val="24"/>
              </w:rPr>
              <w:t>;</w:t>
            </w:r>
          </w:p>
          <w:p w:rsidR="003566B4" w:rsidRDefault="003566B4" w:rsidP="00386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  <w:r>
              <w:rPr>
                <w:b/>
                <w:sz w:val="24"/>
                <w:szCs w:val="24"/>
              </w:rPr>
              <w:t>программное обеспечение</w:t>
            </w:r>
            <w:r>
              <w:rPr>
                <w:b/>
                <w:sz w:val="24"/>
                <w:szCs w:val="24"/>
                <w:lang w:val="en-US"/>
              </w:rPr>
              <w:t>;</w:t>
            </w:r>
          </w:p>
          <w:p w:rsidR="003566B4" w:rsidRDefault="003566B4" w:rsidP="00386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-базы данных</w:t>
            </w:r>
            <w:r>
              <w:rPr>
                <w:b/>
                <w:sz w:val="24"/>
                <w:szCs w:val="24"/>
                <w:lang w:val="en-US"/>
              </w:rPr>
              <w:t>;</w:t>
            </w:r>
          </w:p>
          <w:p w:rsidR="00ED2628" w:rsidRDefault="00ED2628" w:rsidP="00386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-оригиналы произведений развлекательного жанра, литературы и иску</w:t>
            </w:r>
            <w:r w:rsidR="00A75DCB">
              <w:rPr>
                <w:b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>ства</w:t>
            </w:r>
            <w:r w:rsidRPr="00ED2628">
              <w:rPr>
                <w:b/>
                <w:sz w:val="24"/>
                <w:szCs w:val="24"/>
              </w:rPr>
              <w:t>;</w:t>
            </w:r>
          </w:p>
          <w:p w:rsidR="00A75DCB" w:rsidRDefault="00A75DCB" w:rsidP="00386D56">
            <w:pPr>
              <w:jc w:val="center"/>
              <w:rPr>
                <w:b/>
                <w:sz w:val="24"/>
                <w:szCs w:val="24"/>
              </w:rPr>
            </w:pPr>
          </w:p>
          <w:p w:rsidR="00ED2628" w:rsidRPr="00ED2628" w:rsidRDefault="00ED2628" w:rsidP="00386D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79FC" w:rsidRPr="007816BC" w:rsidTr="00386D56">
        <w:tc>
          <w:tcPr>
            <w:tcW w:w="2392" w:type="dxa"/>
          </w:tcPr>
          <w:p w:rsidR="00386D56" w:rsidRPr="00A75DCB" w:rsidRDefault="00A75DCB" w:rsidP="00386D56">
            <w:pPr>
              <w:jc w:val="center"/>
              <w:rPr>
                <w:b/>
                <w:i/>
                <w:sz w:val="28"/>
                <w:szCs w:val="28"/>
              </w:rPr>
            </w:pPr>
            <w:r w:rsidRPr="00A75DCB">
              <w:rPr>
                <w:b/>
                <w:i/>
                <w:sz w:val="28"/>
                <w:szCs w:val="28"/>
              </w:rPr>
              <w:lastRenderedPageBreak/>
              <w:t>Другие, не перечисленные выше, виды основных фондов</w:t>
            </w:r>
          </w:p>
        </w:tc>
        <w:tc>
          <w:tcPr>
            <w:tcW w:w="2393" w:type="dxa"/>
          </w:tcPr>
          <w:p w:rsidR="00386D56" w:rsidRPr="003566B4" w:rsidRDefault="00386D56" w:rsidP="00386D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Default="00D510D1" w:rsidP="00386D56">
            <w:pPr>
              <w:jc w:val="center"/>
              <w:rPr>
                <w:b/>
                <w:sz w:val="28"/>
                <w:szCs w:val="28"/>
              </w:rPr>
            </w:pPr>
            <w:r w:rsidRPr="00A75DCB">
              <w:rPr>
                <w:b/>
                <w:i/>
                <w:sz w:val="28"/>
                <w:szCs w:val="28"/>
              </w:rPr>
              <w:t xml:space="preserve">Другие виды основных </w:t>
            </w:r>
            <w:r w:rsidR="00057900">
              <w:rPr>
                <w:b/>
                <w:i/>
                <w:sz w:val="28"/>
                <w:szCs w:val="28"/>
              </w:rPr>
              <w:t>средств</w:t>
            </w:r>
          </w:p>
          <w:p w:rsidR="00F450F9" w:rsidRPr="007816BC" w:rsidRDefault="00F450F9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--</w:t>
            </w:r>
          </w:p>
        </w:tc>
      </w:tr>
      <w:tr w:rsidR="004079FC" w:rsidRPr="007816BC" w:rsidTr="00386D56">
        <w:tc>
          <w:tcPr>
            <w:tcW w:w="2392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Default="008E7299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 них</w:t>
            </w:r>
            <w:r>
              <w:rPr>
                <w:b/>
                <w:sz w:val="28"/>
                <w:szCs w:val="28"/>
                <w:lang w:val="en-US"/>
              </w:rPr>
              <w:t>:</w:t>
            </w:r>
          </w:p>
          <w:p w:rsidR="008E7299" w:rsidRPr="008E7299" w:rsidRDefault="008E7299" w:rsidP="00386D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-библиотечный фонд</w:t>
            </w:r>
            <w:r>
              <w:rPr>
                <w:b/>
                <w:sz w:val="28"/>
                <w:szCs w:val="28"/>
                <w:lang w:val="en-US"/>
              </w:rPr>
              <w:t>;</w:t>
            </w: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86D56" w:rsidRPr="007816BC" w:rsidRDefault="00386D56" w:rsidP="00386D5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86D56" w:rsidRPr="007816BC" w:rsidRDefault="00386D56" w:rsidP="00386D56">
      <w:pPr>
        <w:jc w:val="center"/>
        <w:rPr>
          <w:b/>
          <w:sz w:val="28"/>
          <w:szCs w:val="28"/>
        </w:rPr>
      </w:pPr>
    </w:p>
    <w:sectPr w:rsidR="00386D56" w:rsidRPr="0078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D56"/>
    <w:rsid w:val="00057900"/>
    <w:rsid w:val="001A5C67"/>
    <w:rsid w:val="003566B4"/>
    <w:rsid w:val="00386D56"/>
    <w:rsid w:val="004057B9"/>
    <w:rsid w:val="004079FC"/>
    <w:rsid w:val="00715C0B"/>
    <w:rsid w:val="007816BC"/>
    <w:rsid w:val="007B21DD"/>
    <w:rsid w:val="008B4BAC"/>
    <w:rsid w:val="008E7299"/>
    <w:rsid w:val="009D0697"/>
    <w:rsid w:val="00A75DCB"/>
    <w:rsid w:val="00AB7AEE"/>
    <w:rsid w:val="00B44D93"/>
    <w:rsid w:val="00D510D1"/>
    <w:rsid w:val="00ED2628"/>
    <w:rsid w:val="00F4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Saenko</dc:creator>
  <cp:lastModifiedBy>AsusPC</cp:lastModifiedBy>
  <cp:revision>2</cp:revision>
  <dcterms:created xsi:type="dcterms:W3CDTF">2018-05-23T20:48:00Z</dcterms:created>
  <dcterms:modified xsi:type="dcterms:W3CDTF">2018-05-23T20:48:00Z</dcterms:modified>
</cp:coreProperties>
</file>